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C66C8" w14:textId="77777777" w:rsidR="00130503" w:rsidRDefault="00130503" w:rsidP="00130503">
      <w:pPr>
        <w:jc w:val="center"/>
        <w:rPr>
          <w:sz w:val="52"/>
          <w:szCs w:val="52"/>
        </w:rPr>
      </w:pPr>
    </w:p>
    <w:p w14:paraId="71B46B78" w14:textId="77777777" w:rsidR="00130503" w:rsidRDefault="00130503" w:rsidP="00130503">
      <w:pPr>
        <w:jc w:val="center"/>
        <w:rPr>
          <w:sz w:val="52"/>
          <w:szCs w:val="52"/>
        </w:rPr>
      </w:pPr>
    </w:p>
    <w:p w14:paraId="63D7486A" w14:textId="036FC3BA" w:rsidR="00740DF4" w:rsidRPr="00130503" w:rsidRDefault="00130503" w:rsidP="00130503">
      <w:pPr>
        <w:jc w:val="center"/>
        <w:rPr>
          <w:sz w:val="52"/>
          <w:szCs w:val="52"/>
        </w:rPr>
      </w:pPr>
      <w:bookmarkStart w:id="0" w:name="_GoBack"/>
      <w:bookmarkEnd w:id="0"/>
      <w:r w:rsidRPr="00130503">
        <w:rPr>
          <w:sz w:val="52"/>
          <w:szCs w:val="52"/>
        </w:rPr>
        <w:t>The SPPS newsletter will be released shortly.</w:t>
      </w:r>
    </w:p>
    <w:sectPr w:rsidR="00740DF4" w:rsidRPr="00130503" w:rsidSect="006B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03"/>
    <w:rsid w:val="00130503"/>
    <w:rsid w:val="002B1F0E"/>
    <w:rsid w:val="005C63AC"/>
    <w:rsid w:val="006B4FFD"/>
    <w:rsid w:val="00740DF4"/>
    <w:rsid w:val="009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DAB3F"/>
  <w15:chartTrackingRefBased/>
  <w15:docId w15:val="{2E965C50-02A3-1242-B851-0DB55DF1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 Sares</dc:creator>
  <cp:keywords/>
  <dc:description/>
  <cp:lastModifiedBy>James R Sares</cp:lastModifiedBy>
  <cp:revision>1</cp:revision>
  <dcterms:created xsi:type="dcterms:W3CDTF">2019-12-16T17:06:00Z</dcterms:created>
  <dcterms:modified xsi:type="dcterms:W3CDTF">2019-12-16T17:06:00Z</dcterms:modified>
</cp:coreProperties>
</file>